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97" w:rsidRDefault="00F21597" w:rsidP="00E231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1597" w:rsidRPr="00296426" w:rsidRDefault="00F21597" w:rsidP="002964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Pr="00296426">
        <w:rPr>
          <w:rFonts w:ascii="Times New Roman" w:hAnsi="Times New Roman" w:cs="Times New Roman"/>
          <w:sz w:val="32"/>
          <w:szCs w:val="32"/>
        </w:rPr>
        <w:t xml:space="preserve">alendar </w:t>
      </w:r>
      <w:proofErr w:type="spellStart"/>
      <w:r w:rsidRPr="00296426">
        <w:rPr>
          <w:rFonts w:ascii="Times New Roman" w:hAnsi="Times New Roman" w:cs="Times New Roman"/>
          <w:sz w:val="32"/>
          <w:szCs w:val="32"/>
        </w:rPr>
        <w:t>competitional</w:t>
      </w:r>
      <w:proofErr w:type="spellEnd"/>
      <w:r w:rsidRPr="00296426">
        <w:rPr>
          <w:rFonts w:ascii="Times New Roman" w:hAnsi="Times New Roman" w:cs="Times New Roman"/>
          <w:sz w:val="32"/>
          <w:szCs w:val="32"/>
        </w:rPr>
        <w:t xml:space="preserve"> national 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F21597" w:rsidRPr="00C35FC0" w:rsidRDefault="00F21597" w:rsidP="00191D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>Etape regionale - Copii 10-11 ani: 15-17.03.2019, CENTRE (Oradea, Bacău, Izvorani)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 xml:space="preserve">Campionat Naţional în bazin de 50m (Sen+Tin+Jun): 20-24.03.2019, Bacău 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>Etape regionale - Cadeţi (12-14 ani): 5-7.04.2019, CENTRE (Baia Mare, Bac</w:t>
      </w:r>
      <w:r w:rsidRPr="00191D0B">
        <w:rPr>
          <w:rFonts w:ascii="Times New Roman" w:hAnsi="Times New Roman" w:cs="Times New Roman"/>
          <w:sz w:val="24"/>
          <w:szCs w:val="24"/>
        </w:rPr>
        <w:t>ă</w:t>
      </w:r>
      <w:r w:rsidRPr="00191D0B">
        <w:rPr>
          <w:rFonts w:ascii="Times New Roman" w:hAnsi="Times New Roman" w:cs="Times New Roman"/>
          <w:sz w:val="24"/>
          <w:szCs w:val="24"/>
          <w:lang w:val="ro-RO"/>
        </w:rPr>
        <w:t xml:space="preserve">u, Izvorani) 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>Campionat Na</w:t>
      </w:r>
      <w:r w:rsidRPr="00191D0B">
        <w:rPr>
          <w:rFonts w:ascii="Tahoma" w:hAnsi="Tahoma" w:cs="Tahoma"/>
          <w:sz w:val="24"/>
          <w:szCs w:val="24"/>
          <w:lang w:val="ro-RO"/>
        </w:rPr>
        <w:t>ț</w:t>
      </w:r>
      <w:r w:rsidRPr="00191D0B">
        <w:rPr>
          <w:rFonts w:ascii="Times New Roman" w:hAnsi="Times New Roman" w:cs="Times New Roman"/>
          <w:sz w:val="24"/>
          <w:szCs w:val="24"/>
          <w:lang w:val="ro-RO"/>
        </w:rPr>
        <w:t>ional Scolar (12-14 ani): tbd 05.2019, Re</w:t>
      </w:r>
      <w:r w:rsidRPr="00191D0B">
        <w:rPr>
          <w:rFonts w:ascii="Tahoma" w:hAnsi="Tahoma" w:cs="Tahoma"/>
          <w:sz w:val="24"/>
          <w:szCs w:val="24"/>
          <w:lang w:val="ro-RO"/>
        </w:rPr>
        <w:t>ș</w:t>
      </w:r>
      <w:r w:rsidRPr="00191D0B">
        <w:rPr>
          <w:rFonts w:ascii="Times New Roman" w:hAnsi="Times New Roman" w:cs="Times New Roman"/>
          <w:sz w:val="24"/>
          <w:szCs w:val="24"/>
          <w:lang w:val="ro-RO"/>
        </w:rPr>
        <w:t>ita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>Campionatele Internaţionale ale Romaniei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(Masc. 15-18 ani, open; Fem. 14-17 ani, open)</w:t>
      </w:r>
      <w:r w:rsidRPr="00191D0B">
        <w:rPr>
          <w:rFonts w:ascii="Times New Roman" w:hAnsi="Times New Roman" w:cs="Times New Roman"/>
          <w:sz w:val="24"/>
          <w:szCs w:val="24"/>
          <w:lang w:val="ro-RO"/>
        </w:rPr>
        <w:t>: 9-12.05.2019</w:t>
      </w:r>
      <w:r>
        <w:rPr>
          <w:rFonts w:ascii="Times New Roman" w:hAnsi="Times New Roman" w:cs="Times New Roman"/>
          <w:sz w:val="24"/>
          <w:szCs w:val="24"/>
          <w:lang w:val="ro-RO"/>
        </w:rPr>
        <w:t>, Bucuresti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>Campionat Naţional Masters: 8-9.06.2019 Resita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>Campionat Naţional de Copii (10-11 ani): 21-23.06.2019, Bra</w:t>
      </w:r>
      <w:r w:rsidRPr="00191D0B">
        <w:rPr>
          <w:rFonts w:ascii="Tahoma" w:hAnsi="Tahoma" w:cs="Tahoma"/>
          <w:sz w:val="24"/>
          <w:szCs w:val="24"/>
          <w:lang w:val="ro-RO"/>
        </w:rPr>
        <w:t>ș</w:t>
      </w:r>
      <w:r w:rsidRPr="00191D0B">
        <w:rPr>
          <w:rFonts w:ascii="Times New Roman" w:hAnsi="Times New Roman" w:cs="Times New Roman"/>
          <w:sz w:val="24"/>
          <w:szCs w:val="24"/>
          <w:lang w:val="ro-RO"/>
        </w:rPr>
        <w:t xml:space="preserve">ov 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>Campionat Naţional al Cadeţilor (12-14 ani): 11-14.07.2019, Targoviste</w:t>
      </w:r>
    </w:p>
    <w:p w:rsidR="00F21597" w:rsidRPr="002B376D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B376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Cupa Romaniei (Sen+Tin+Jun): 4-6.10.2019, </w:t>
      </w:r>
      <w:r w:rsidR="002B376D" w:rsidRPr="002B376D">
        <w:rPr>
          <w:rFonts w:ascii="Times New Roman" w:hAnsi="Times New Roman" w:cs="Times New Roman"/>
          <w:bCs/>
          <w:sz w:val="24"/>
          <w:szCs w:val="24"/>
          <w:lang w:val="ro-RO"/>
        </w:rPr>
        <w:t>Brasov</w:t>
      </w:r>
      <w:r w:rsidRPr="002B376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; 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 xml:space="preserve">Campionatul Naţional în bazin de 25m (Sen+Tin+Jun): 7-10.11.2019, Miercurea Ciuc </w:t>
      </w:r>
    </w:p>
    <w:p w:rsidR="00F21597" w:rsidRPr="00191D0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1D0B">
        <w:rPr>
          <w:rFonts w:ascii="Times New Roman" w:hAnsi="Times New Roman" w:cs="Times New Roman"/>
          <w:sz w:val="24"/>
          <w:szCs w:val="24"/>
          <w:lang w:val="ro-RO"/>
        </w:rPr>
        <w:t xml:space="preserve">Campionatul national de poliatlon copii – 22-24.11.2019, Pitesti </w:t>
      </w:r>
    </w:p>
    <w:p w:rsidR="00F21597" w:rsidRPr="0096474B" w:rsidRDefault="00F21597" w:rsidP="00191D0B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r w:rsidRPr="009647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Campionatul national in bazin de 25m cadeti –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13-15.12.2019, tbd; </w:t>
      </w:r>
    </w:p>
    <w:bookmarkEnd w:id="0"/>
    <w:p w:rsidR="00F21597" w:rsidRPr="00191D0B" w:rsidRDefault="00F21597" w:rsidP="00191D0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21597" w:rsidRPr="00C35FC0" w:rsidRDefault="00F21597" w:rsidP="00191D0B">
      <w:pPr>
        <w:spacing w:after="0" w:line="240" w:lineRule="auto"/>
        <w:ind w:hanging="117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F21597" w:rsidRDefault="00F21597" w:rsidP="00191D0B">
      <w:pPr>
        <w:spacing w:after="0" w:line="240" w:lineRule="auto"/>
        <w:ind w:hanging="1170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F21597" w:rsidRDefault="00F21597" w:rsidP="00191D0B">
      <w:pPr>
        <w:spacing w:after="0" w:line="240" w:lineRule="auto"/>
        <w:ind w:hanging="1170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F21597" w:rsidRPr="00296426" w:rsidRDefault="00F21597" w:rsidP="00191D0B">
      <w:pPr>
        <w:spacing w:after="0" w:line="240" w:lineRule="auto"/>
        <w:ind w:hanging="390"/>
        <w:jc w:val="center"/>
        <w:rPr>
          <w:rFonts w:ascii="Times New Roman" w:hAnsi="Times New Roman" w:cs="Times New Roman"/>
          <w:sz w:val="32"/>
          <w:szCs w:val="32"/>
          <w:u w:val="single"/>
          <w:lang w:val="ro-RO" w:eastAsia="ro-RO"/>
        </w:rPr>
      </w:pPr>
      <w:r w:rsidRPr="00296426">
        <w:rPr>
          <w:rFonts w:ascii="Times New Roman" w:hAnsi="Times New Roman" w:cs="Times New Roman"/>
          <w:sz w:val="32"/>
          <w:szCs w:val="32"/>
          <w:lang w:val="ro-RO" w:eastAsia="ro-RO"/>
        </w:rPr>
        <w:t>Calendar competitional international 201</w:t>
      </w:r>
      <w:r>
        <w:rPr>
          <w:rFonts w:ascii="Times New Roman" w:hAnsi="Times New Roman" w:cs="Times New Roman"/>
          <w:sz w:val="32"/>
          <w:szCs w:val="32"/>
          <w:lang w:val="ro-RO" w:eastAsia="ro-RO"/>
        </w:rPr>
        <w:t>9</w:t>
      </w:r>
    </w:p>
    <w:p w:rsidR="00F21597" w:rsidRPr="00C35FC0" w:rsidRDefault="00F21597" w:rsidP="00191D0B">
      <w:pPr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  <w:u w:val="single"/>
          <w:lang w:val="ro-RO" w:eastAsia="ro-RO"/>
        </w:rPr>
      </w:pPr>
    </w:p>
    <w:p w:rsidR="00F21597" w:rsidRPr="00C35FC0" w:rsidRDefault="00F21597" w:rsidP="00191D0B">
      <w:pPr>
        <w:spacing w:after="0" w:line="240" w:lineRule="auto"/>
        <w:ind w:hanging="1170"/>
        <w:rPr>
          <w:rFonts w:ascii="Times New Roman" w:hAnsi="Times New Roman" w:cs="Times New Roman"/>
          <w:sz w:val="24"/>
          <w:szCs w:val="24"/>
          <w:u w:val="single"/>
          <w:lang w:val="ro-RO" w:eastAsia="ro-RO"/>
        </w:rPr>
      </w:pPr>
    </w:p>
    <w:p w:rsidR="00F21597" w:rsidRPr="00C35FC0" w:rsidRDefault="00F21597" w:rsidP="00191D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21597" w:rsidRPr="00C35FC0" w:rsidRDefault="00F21597" w:rsidP="00191D0B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C35FC0">
        <w:rPr>
          <w:rFonts w:ascii="Times New Roman" w:hAnsi="Times New Roman" w:cs="Times New Roman"/>
          <w:sz w:val="24"/>
          <w:szCs w:val="24"/>
          <w:lang w:val="ro-RO"/>
        </w:rPr>
        <w:t>Campionatele Europene de juniori: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3-7</w:t>
      </w:r>
      <w:r w:rsidRPr="00C35FC0">
        <w:rPr>
          <w:rFonts w:ascii="Times New Roman" w:hAnsi="Times New Roman" w:cs="Times New Roman"/>
          <w:sz w:val="24"/>
          <w:szCs w:val="24"/>
          <w:lang w:val="ro-RO"/>
        </w:rPr>
        <w:t>.07.201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C35FC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Kazan, Rusia</w:t>
      </w:r>
    </w:p>
    <w:p w:rsidR="00F21597" w:rsidRPr="00191D0B" w:rsidRDefault="00F21597" w:rsidP="00191D0B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C35FC0">
        <w:rPr>
          <w:rFonts w:ascii="Times New Roman" w:hAnsi="Times New Roman" w:cs="Times New Roman"/>
          <w:sz w:val="24"/>
          <w:szCs w:val="24"/>
          <w:lang w:val="ro-RO"/>
        </w:rPr>
        <w:t>F 14-17 ani; M 15-18 ani;</w:t>
      </w:r>
    </w:p>
    <w:p w:rsidR="00F21597" w:rsidRPr="002F3395" w:rsidRDefault="00F21597" w:rsidP="00191D0B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F3395">
        <w:rPr>
          <w:rFonts w:ascii="Times New Roman" w:hAnsi="Times New Roman" w:cs="Times New Roman"/>
          <w:sz w:val="24"/>
          <w:szCs w:val="24"/>
          <w:lang w:val="ro-RO"/>
        </w:rPr>
        <w:t>Jocurile Mondiale Universitare</w:t>
      </w:r>
      <w:r>
        <w:rPr>
          <w:rFonts w:ascii="Times New Roman" w:hAnsi="Times New Roman" w:cs="Times New Roman"/>
          <w:sz w:val="24"/>
          <w:szCs w:val="24"/>
          <w:lang w:val="ro-RO"/>
        </w:rPr>
        <w:t>: 3-14.07.2019 Napoli, Italia</w:t>
      </w:r>
    </w:p>
    <w:p w:rsidR="00F21597" w:rsidRPr="00174C03" w:rsidRDefault="00F21597" w:rsidP="00191D0B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Campionatul Mondial de seniori: 13-28.07.2019 Gwangju, Korea</w:t>
      </w:r>
    </w:p>
    <w:p w:rsidR="00F21597" w:rsidRPr="00191D0B" w:rsidRDefault="00F21597" w:rsidP="00191D0B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74C03">
        <w:rPr>
          <w:rFonts w:ascii="Times New Roman" w:hAnsi="Times New Roman" w:cs="Times New Roman"/>
          <w:sz w:val="24"/>
          <w:szCs w:val="24"/>
          <w:lang w:val="ro-RO"/>
        </w:rPr>
        <w:t xml:space="preserve">Festivalul 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174C03">
        <w:rPr>
          <w:rFonts w:ascii="Times New Roman" w:hAnsi="Times New Roman" w:cs="Times New Roman"/>
          <w:sz w:val="24"/>
          <w:szCs w:val="24"/>
          <w:lang w:val="ro-RO"/>
        </w:rPr>
        <w:t xml:space="preserve">limpic al 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174C03">
        <w:rPr>
          <w:rFonts w:ascii="Times New Roman" w:hAnsi="Times New Roman" w:cs="Times New Roman"/>
          <w:sz w:val="24"/>
          <w:szCs w:val="24"/>
          <w:lang w:val="ro-RO"/>
        </w:rPr>
        <w:t xml:space="preserve">ineretului 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74C03">
        <w:rPr>
          <w:rFonts w:ascii="Times New Roman" w:hAnsi="Times New Roman" w:cs="Times New Roman"/>
          <w:sz w:val="24"/>
          <w:szCs w:val="24"/>
          <w:lang w:val="ro-RO"/>
        </w:rPr>
        <w:t>uropean: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21-27.07.2019 Baku, Azerbarbajan</w:t>
      </w:r>
    </w:p>
    <w:p w:rsidR="00F21597" w:rsidRPr="00191D0B" w:rsidRDefault="00F21597" w:rsidP="00191D0B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Campionatul Mondial de juniori: 20-25.08.2019 Budapesta, Ungaria</w:t>
      </w:r>
    </w:p>
    <w:p w:rsidR="00F21597" w:rsidRPr="008C573C" w:rsidRDefault="00F21597" w:rsidP="00191D0B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8C573C">
        <w:rPr>
          <w:rFonts w:ascii="Times New Roman" w:hAnsi="Times New Roman" w:cs="Times New Roman"/>
          <w:sz w:val="24"/>
          <w:szCs w:val="24"/>
          <w:lang w:val="ro-RO"/>
        </w:rPr>
        <w:t xml:space="preserve">Concursul Ţărilor Central Europene: </w:t>
      </w:r>
      <w:r>
        <w:rPr>
          <w:rFonts w:ascii="Times New Roman" w:hAnsi="Times New Roman" w:cs="Times New Roman"/>
          <w:sz w:val="24"/>
          <w:szCs w:val="24"/>
          <w:lang w:val="ro-RO"/>
        </w:rPr>
        <w:t>?.</w:t>
      </w:r>
      <w:r w:rsidRPr="008C573C">
        <w:rPr>
          <w:rFonts w:ascii="Times New Roman" w:hAnsi="Times New Roman" w:cs="Times New Roman"/>
          <w:sz w:val="24"/>
          <w:szCs w:val="24"/>
          <w:lang w:val="ro-RO"/>
        </w:rPr>
        <w:t>12.201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8C573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- grupele de varsta nu sunt definitivate;</w:t>
      </w:r>
    </w:p>
    <w:p w:rsidR="00F21597" w:rsidRPr="00C35FC0" w:rsidRDefault="00F21597" w:rsidP="00191D0B">
      <w:pPr>
        <w:spacing w:after="0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8</w:t>
      </w:r>
      <w:r w:rsidRPr="00C35FC0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C35FC0">
        <w:rPr>
          <w:rFonts w:ascii="Times New Roman" w:hAnsi="Times New Roman" w:cs="Times New Roman"/>
          <w:sz w:val="24"/>
          <w:szCs w:val="24"/>
          <w:lang w:val="ro-RO"/>
        </w:rPr>
        <w:t xml:space="preserve"> Campionatele Europene de Seniori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25m</w:t>
      </w:r>
      <w:r w:rsidRPr="00C35FC0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4-8.12.2019</w:t>
      </w:r>
      <w:r w:rsidRPr="00C35FC0">
        <w:rPr>
          <w:rFonts w:ascii="Times New Roman" w:hAnsi="Times New Roman" w:cs="Times New Roman"/>
          <w:sz w:val="24"/>
          <w:szCs w:val="24"/>
          <w:lang w:val="ro-RO"/>
        </w:rPr>
        <w:t xml:space="preserve"> – Glasgow, Scotia</w:t>
      </w:r>
    </w:p>
    <w:sectPr w:rsidR="00F21597" w:rsidRPr="00C35FC0" w:rsidSect="00875593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70A"/>
    <w:multiLevelType w:val="hybridMultilevel"/>
    <w:tmpl w:val="6776B2A8"/>
    <w:lvl w:ilvl="0" w:tplc="82B247C4">
      <w:start w:val="1"/>
      <w:numFmt w:val="decimal"/>
      <w:lvlText w:val="%1."/>
      <w:lvlJc w:val="left"/>
      <w:pPr>
        <w:ind w:hanging="390"/>
      </w:pPr>
      <w:rPr>
        <w:rFonts w:hint="default"/>
      </w:rPr>
    </w:lvl>
    <w:lvl w:ilvl="1" w:tplc="79369B9A">
      <w:start w:val="5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ind w:left="1410" w:hanging="180"/>
      </w:pPr>
    </w:lvl>
    <w:lvl w:ilvl="3" w:tplc="0409000F">
      <w:start w:val="1"/>
      <w:numFmt w:val="decimal"/>
      <w:lvlText w:val="%4."/>
      <w:lvlJc w:val="left"/>
      <w:pPr>
        <w:ind w:left="2130" w:hanging="360"/>
      </w:pPr>
    </w:lvl>
    <w:lvl w:ilvl="4" w:tplc="04090019">
      <w:start w:val="1"/>
      <w:numFmt w:val="lowerLetter"/>
      <w:lvlText w:val="%5."/>
      <w:lvlJc w:val="left"/>
      <w:pPr>
        <w:ind w:left="2850" w:hanging="360"/>
      </w:pPr>
    </w:lvl>
    <w:lvl w:ilvl="5" w:tplc="0409001B">
      <w:start w:val="1"/>
      <w:numFmt w:val="lowerRoman"/>
      <w:lvlText w:val="%6."/>
      <w:lvlJc w:val="right"/>
      <w:pPr>
        <w:ind w:left="3570" w:hanging="180"/>
      </w:pPr>
    </w:lvl>
    <w:lvl w:ilvl="6" w:tplc="0409000F">
      <w:start w:val="1"/>
      <w:numFmt w:val="decimal"/>
      <w:lvlText w:val="%7."/>
      <w:lvlJc w:val="left"/>
      <w:pPr>
        <w:ind w:left="4290" w:hanging="360"/>
      </w:pPr>
    </w:lvl>
    <w:lvl w:ilvl="7" w:tplc="04090019">
      <w:start w:val="1"/>
      <w:numFmt w:val="lowerLetter"/>
      <w:lvlText w:val="%8."/>
      <w:lvlJc w:val="left"/>
      <w:pPr>
        <w:ind w:left="5010" w:hanging="360"/>
      </w:pPr>
    </w:lvl>
    <w:lvl w:ilvl="8" w:tplc="0409001B">
      <w:start w:val="1"/>
      <w:numFmt w:val="lowerRoman"/>
      <w:lvlText w:val="%9."/>
      <w:lvlJc w:val="right"/>
      <w:pPr>
        <w:ind w:left="5730" w:hanging="180"/>
      </w:pPr>
    </w:lvl>
  </w:abstractNum>
  <w:abstractNum w:abstractNumId="1" w15:restartNumberingAfterBreak="0">
    <w:nsid w:val="12F73ADE"/>
    <w:multiLevelType w:val="hybridMultilevel"/>
    <w:tmpl w:val="94506AE6"/>
    <w:lvl w:ilvl="0" w:tplc="5DEA38D4">
      <w:start w:val="1"/>
      <w:numFmt w:val="decimal"/>
      <w:lvlText w:val="%1."/>
      <w:lvlJc w:val="left"/>
      <w:pPr>
        <w:ind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90" w:hanging="360"/>
      </w:pPr>
    </w:lvl>
    <w:lvl w:ilvl="2" w:tplc="0409001B">
      <w:start w:val="1"/>
      <w:numFmt w:val="lowerRoman"/>
      <w:lvlText w:val="%3."/>
      <w:lvlJc w:val="right"/>
      <w:pPr>
        <w:ind w:left="1410" w:hanging="180"/>
      </w:pPr>
    </w:lvl>
    <w:lvl w:ilvl="3" w:tplc="0409000F">
      <w:start w:val="1"/>
      <w:numFmt w:val="decimal"/>
      <w:lvlText w:val="%4."/>
      <w:lvlJc w:val="left"/>
      <w:pPr>
        <w:ind w:left="2130" w:hanging="360"/>
      </w:pPr>
    </w:lvl>
    <w:lvl w:ilvl="4" w:tplc="04090019">
      <w:start w:val="1"/>
      <w:numFmt w:val="lowerLetter"/>
      <w:lvlText w:val="%5."/>
      <w:lvlJc w:val="left"/>
      <w:pPr>
        <w:ind w:left="2850" w:hanging="360"/>
      </w:pPr>
    </w:lvl>
    <w:lvl w:ilvl="5" w:tplc="0409001B">
      <w:start w:val="1"/>
      <w:numFmt w:val="lowerRoman"/>
      <w:lvlText w:val="%6."/>
      <w:lvlJc w:val="right"/>
      <w:pPr>
        <w:ind w:left="3570" w:hanging="180"/>
      </w:pPr>
    </w:lvl>
    <w:lvl w:ilvl="6" w:tplc="0409000F">
      <w:start w:val="1"/>
      <w:numFmt w:val="decimal"/>
      <w:lvlText w:val="%7."/>
      <w:lvlJc w:val="left"/>
      <w:pPr>
        <w:ind w:left="4290" w:hanging="360"/>
      </w:pPr>
    </w:lvl>
    <w:lvl w:ilvl="7" w:tplc="04090019">
      <w:start w:val="1"/>
      <w:numFmt w:val="lowerLetter"/>
      <w:lvlText w:val="%8."/>
      <w:lvlJc w:val="left"/>
      <w:pPr>
        <w:ind w:left="5010" w:hanging="360"/>
      </w:pPr>
    </w:lvl>
    <w:lvl w:ilvl="8" w:tplc="0409001B">
      <w:start w:val="1"/>
      <w:numFmt w:val="lowerRoman"/>
      <w:lvlText w:val="%9."/>
      <w:lvlJc w:val="right"/>
      <w:pPr>
        <w:ind w:left="5730" w:hanging="180"/>
      </w:pPr>
    </w:lvl>
  </w:abstractNum>
  <w:abstractNum w:abstractNumId="2" w15:restartNumberingAfterBreak="0">
    <w:nsid w:val="4D835E58"/>
    <w:multiLevelType w:val="hybridMultilevel"/>
    <w:tmpl w:val="24541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C1C0C"/>
    <w:multiLevelType w:val="hybridMultilevel"/>
    <w:tmpl w:val="673CDA58"/>
    <w:lvl w:ilvl="0" w:tplc="F14C82D4">
      <w:start w:val="1"/>
      <w:numFmt w:val="decimal"/>
      <w:lvlText w:val="%1."/>
      <w:lvlJc w:val="left"/>
      <w:pPr>
        <w:ind w:left="-30" w:hanging="360"/>
      </w:pPr>
    </w:lvl>
    <w:lvl w:ilvl="1" w:tplc="04090019">
      <w:start w:val="1"/>
      <w:numFmt w:val="lowerLetter"/>
      <w:lvlText w:val="%2."/>
      <w:lvlJc w:val="left"/>
      <w:pPr>
        <w:ind w:left="690" w:hanging="360"/>
      </w:pPr>
    </w:lvl>
    <w:lvl w:ilvl="2" w:tplc="0409001B">
      <w:start w:val="1"/>
      <w:numFmt w:val="lowerRoman"/>
      <w:lvlText w:val="%3."/>
      <w:lvlJc w:val="right"/>
      <w:pPr>
        <w:ind w:left="1410" w:hanging="180"/>
      </w:pPr>
    </w:lvl>
    <w:lvl w:ilvl="3" w:tplc="0409000F">
      <w:start w:val="1"/>
      <w:numFmt w:val="decimal"/>
      <w:lvlText w:val="%4."/>
      <w:lvlJc w:val="left"/>
      <w:pPr>
        <w:ind w:left="2130" w:hanging="360"/>
      </w:pPr>
    </w:lvl>
    <w:lvl w:ilvl="4" w:tplc="04090019">
      <w:start w:val="1"/>
      <w:numFmt w:val="lowerLetter"/>
      <w:lvlText w:val="%5."/>
      <w:lvlJc w:val="left"/>
      <w:pPr>
        <w:ind w:left="2850" w:hanging="360"/>
      </w:pPr>
    </w:lvl>
    <w:lvl w:ilvl="5" w:tplc="0409001B">
      <w:start w:val="1"/>
      <w:numFmt w:val="lowerRoman"/>
      <w:lvlText w:val="%6."/>
      <w:lvlJc w:val="right"/>
      <w:pPr>
        <w:ind w:left="3570" w:hanging="180"/>
      </w:pPr>
    </w:lvl>
    <w:lvl w:ilvl="6" w:tplc="0409000F">
      <w:start w:val="1"/>
      <w:numFmt w:val="decimal"/>
      <w:lvlText w:val="%7."/>
      <w:lvlJc w:val="left"/>
      <w:pPr>
        <w:ind w:left="4290" w:hanging="360"/>
      </w:pPr>
    </w:lvl>
    <w:lvl w:ilvl="7" w:tplc="04090019">
      <w:start w:val="1"/>
      <w:numFmt w:val="lowerLetter"/>
      <w:lvlText w:val="%8."/>
      <w:lvlJc w:val="left"/>
      <w:pPr>
        <w:ind w:left="5010" w:hanging="360"/>
      </w:pPr>
    </w:lvl>
    <w:lvl w:ilvl="8" w:tplc="0409001B">
      <w:start w:val="1"/>
      <w:numFmt w:val="lowerRoman"/>
      <w:lvlText w:val="%9."/>
      <w:lvlJc w:val="right"/>
      <w:pPr>
        <w:ind w:left="5730" w:hanging="180"/>
      </w:pPr>
    </w:lvl>
  </w:abstractNum>
  <w:abstractNum w:abstractNumId="4" w15:restartNumberingAfterBreak="0">
    <w:nsid w:val="5D6D792F"/>
    <w:multiLevelType w:val="hybridMultilevel"/>
    <w:tmpl w:val="4214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66841"/>
    <w:multiLevelType w:val="hybridMultilevel"/>
    <w:tmpl w:val="27AEA730"/>
    <w:lvl w:ilvl="0" w:tplc="32705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56740E"/>
    <w:multiLevelType w:val="hybridMultilevel"/>
    <w:tmpl w:val="DB76E246"/>
    <w:lvl w:ilvl="0" w:tplc="21AC20F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50" w:hanging="360"/>
      </w:pPr>
    </w:lvl>
    <w:lvl w:ilvl="2" w:tplc="0409001B">
      <w:start w:val="1"/>
      <w:numFmt w:val="lowerRoman"/>
      <w:lvlText w:val="%3."/>
      <w:lvlJc w:val="right"/>
      <w:pPr>
        <w:ind w:left="1770" w:hanging="180"/>
      </w:pPr>
    </w:lvl>
    <w:lvl w:ilvl="3" w:tplc="0409000F">
      <w:start w:val="1"/>
      <w:numFmt w:val="decimal"/>
      <w:lvlText w:val="%4."/>
      <w:lvlJc w:val="left"/>
      <w:pPr>
        <w:ind w:left="2490" w:hanging="360"/>
      </w:pPr>
    </w:lvl>
    <w:lvl w:ilvl="4" w:tplc="04090019">
      <w:start w:val="1"/>
      <w:numFmt w:val="lowerLetter"/>
      <w:lvlText w:val="%5."/>
      <w:lvlJc w:val="left"/>
      <w:pPr>
        <w:ind w:left="3210" w:hanging="360"/>
      </w:pPr>
    </w:lvl>
    <w:lvl w:ilvl="5" w:tplc="0409001B">
      <w:start w:val="1"/>
      <w:numFmt w:val="lowerRoman"/>
      <w:lvlText w:val="%6."/>
      <w:lvlJc w:val="right"/>
      <w:pPr>
        <w:ind w:left="3930" w:hanging="180"/>
      </w:pPr>
    </w:lvl>
    <w:lvl w:ilvl="6" w:tplc="0409000F">
      <w:start w:val="1"/>
      <w:numFmt w:val="decimal"/>
      <w:lvlText w:val="%7."/>
      <w:lvlJc w:val="left"/>
      <w:pPr>
        <w:ind w:left="4650" w:hanging="360"/>
      </w:pPr>
    </w:lvl>
    <w:lvl w:ilvl="7" w:tplc="04090019">
      <w:start w:val="1"/>
      <w:numFmt w:val="lowerLetter"/>
      <w:lvlText w:val="%8."/>
      <w:lvlJc w:val="left"/>
      <w:pPr>
        <w:ind w:left="5370" w:hanging="360"/>
      </w:pPr>
    </w:lvl>
    <w:lvl w:ilvl="8" w:tplc="0409001B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16"/>
    <w:rsid w:val="00011205"/>
    <w:rsid w:val="000210AB"/>
    <w:rsid w:val="000A3C26"/>
    <w:rsid w:val="000D0FD6"/>
    <w:rsid w:val="00174C03"/>
    <w:rsid w:val="00191D0B"/>
    <w:rsid w:val="00270107"/>
    <w:rsid w:val="002757F2"/>
    <w:rsid w:val="00296426"/>
    <w:rsid w:val="002B376D"/>
    <w:rsid w:val="002F3395"/>
    <w:rsid w:val="00313A1B"/>
    <w:rsid w:val="003B3D23"/>
    <w:rsid w:val="003F6C1F"/>
    <w:rsid w:val="00461852"/>
    <w:rsid w:val="004D57AB"/>
    <w:rsid w:val="0051152A"/>
    <w:rsid w:val="005927EA"/>
    <w:rsid w:val="005A7A03"/>
    <w:rsid w:val="007A5E25"/>
    <w:rsid w:val="00852CEF"/>
    <w:rsid w:val="00875593"/>
    <w:rsid w:val="008C573C"/>
    <w:rsid w:val="0096474B"/>
    <w:rsid w:val="00A30945"/>
    <w:rsid w:val="00C35FC0"/>
    <w:rsid w:val="00E23116"/>
    <w:rsid w:val="00E54EFE"/>
    <w:rsid w:val="00E82044"/>
    <w:rsid w:val="00F21597"/>
    <w:rsid w:val="00F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490E8"/>
  <w15:docId w15:val="{2497BAB8-C443-4F26-98B4-3FAC043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93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3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competitional national 2019</vt:lpstr>
    </vt:vector>
  </TitlesOfParts>
  <Company>frnpm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competitional national 2019</dc:title>
  <dc:subject/>
  <dc:creator>Matei giurcaneanu</dc:creator>
  <cp:keywords/>
  <dc:description/>
  <cp:lastModifiedBy>Matei giurcaneanu</cp:lastModifiedBy>
  <cp:revision>2</cp:revision>
  <dcterms:created xsi:type="dcterms:W3CDTF">2019-09-09T12:20:00Z</dcterms:created>
  <dcterms:modified xsi:type="dcterms:W3CDTF">2019-09-09T12:20:00Z</dcterms:modified>
</cp:coreProperties>
</file>